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6E" w:rsidRPr="00484F60" w:rsidRDefault="0070186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84F60" w:rsidRPr="00484F60" w:rsidRDefault="00484F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84F60">
        <w:rPr>
          <w:rFonts w:ascii="Times New Roman" w:hAnsi="Times New Roman" w:cs="Times New Roman"/>
          <w:sz w:val="28"/>
          <w:szCs w:val="28"/>
          <w:lang w:val="kk-KZ"/>
        </w:rPr>
        <w:t xml:space="preserve">     Крючек Яна Александровна –Қызылсая орта мектебінің 7 сынып оқушысы,оқу екпіндісі,1 сыныптан бастап жақсы оқып келеді.</w:t>
      </w:r>
    </w:p>
    <w:p w:rsidR="00484F60" w:rsidRPr="00484F60" w:rsidRDefault="00484F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84F60">
        <w:rPr>
          <w:rFonts w:ascii="Times New Roman" w:hAnsi="Times New Roman" w:cs="Times New Roman"/>
          <w:sz w:val="28"/>
          <w:szCs w:val="28"/>
          <w:lang w:val="kk-KZ"/>
        </w:rPr>
        <w:t xml:space="preserve">     Қызылсая ауылының тумасы,ұлты беларус,мектепте оқыту қазақ тілінде болғасын ,қазақ тілін жетік меңгерген,анасы қайтқан ,әжесінің қолында өсіп келеді.</w:t>
      </w:r>
    </w:p>
    <w:p w:rsidR="00484F60" w:rsidRDefault="00484F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484F60">
        <w:rPr>
          <w:rFonts w:ascii="Times New Roman" w:hAnsi="Times New Roman" w:cs="Times New Roman"/>
          <w:sz w:val="28"/>
          <w:szCs w:val="28"/>
          <w:lang w:val="kk-KZ"/>
        </w:rPr>
        <w:t>Мінезі ашық,ақжарқын,сыныптастарымен қарым-қатынасы жақсы,Қазақ тілінде өз ойын еркін жеткізе алад</w:t>
      </w:r>
      <w:r w:rsidR="009E03BA">
        <w:rPr>
          <w:rFonts w:ascii="Times New Roman" w:hAnsi="Times New Roman" w:cs="Times New Roman"/>
          <w:sz w:val="28"/>
          <w:szCs w:val="28"/>
          <w:lang w:val="kk-KZ"/>
        </w:rPr>
        <w:t>ы,қазақ тілінен сабақ беретін мұғалімі Бегалина Райхан Тоқсанбаевна.</w:t>
      </w:r>
    </w:p>
    <w:p w:rsidR="00754BB1" w:rsidRDefault="002B19F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2016 жылдың қараша айында сырттай Қазақстан халқы Ассамблеясының бастамасымен өткізілген «Мың бала» Республикалық мәдени -ағартушылық жобасының «Тәуелсіздік-тірегім» атты Тәуелсіздіктің 25 жылдығына арналған эссе мен өлеңдер байқауына қатысып,жеңімпаз атанған болатын.</w:t>
      </w:r>
    </w:p>
    <w:p w:rsidR="002B19FE" w:rsidRDefault="00754BB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B19FE">
        <w:rPr>
          <w:rFonts w:ascii="Times New Roman" w:hAnsi="Times New Roman" w:cs="Times New Roman"/>
          <w:sz w:val="28"/>
          <w:szCs w:val="28"/>
          <w:lang w:val="kk-KZ"/>
        </w:rPr>
        <w:t>Крючек Яна  желтоқсанның 7-8 күндері Астана қаласында өткен Қазақстан Ассамблеясының форумына шақыртылып,салтанатты түрде жеңімпаздармен бірге   бағалы сыйлықтармен,</w:t>
      </w:r>
      <w:r w:rsidR="00CD5955">
        <w:rPr>
          <w:rFonts w:ascii="Times New Roman" w:hAnsi="Times New Roman" w:cs="Times New Roman"/>
          <w:sz w:val="28"/>
          <w:szCs w:val="28"/>
          <w:lang w:val="kk-KZ"/>
        </w:rPr>
        <w:t>дипломмен марапаттауға ие болды,мерекелік концертті тамашалады.</w:t>
      </w:r>
      <w:r w:rsidR="002B1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D5955" w:rsidRPr="00484F60" w:rsidRDefault="00CD595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Сонымен қатар Яна форум барысында олимпиада  чемпиондары Ольга Шишигина мен Ольга Рыпакова және де тағы басқа еліміздің атақты адамдарымен кездесіп,қуанышты әсермен үйге оралды.  </w:t>
      </w:r>
    </w:p>
    <w:sectPr w:rsidR="00CD5955" w:rsidRPr="00484F60" w:rsidSect="0070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4F60"/>
    <w:rsid w:val="00153BCF"/>
    <w:rsid w:val="002B19FE"/>
    <w:rsid w:val="00484F60"/>
    <w:rsid w:val="0070186E"/>
    <w:rsid w:val="00754BB1"/>
    <w:rsid w:val="008D0F60"/>
    <w:rsid w:val="009E03BA"/>
    <w:rsid w:val="00CD5955"/>
    <w:rsid w:val="00E9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Тулеген</dc:creator>
  <cp:lastModifiedBy>Тулеген</cp:lastModifiedBy>
  <cp:revision>4</cp:revision>
  <dcterms:created xsi:type="dcterms:W3CDTF">2016-12-12T05:13:00Z</dcterms:created>
  <dcterms:modified xsi:type="dcterms:W3CDTF">2016-12-12T07:37:00Z</dcterms:modified>
</cp:coreProperties>
</file>